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E48D" w14:textId="77777777" w:rsidR="0080333E" w:rsidRDefault="0080333E" w:rsidP="0080333E">
      <w:pPr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701BE4">
        <w:rPr>
          <w:rFonts w:ascii="Times New Roman" w:hAnsi="Times New Roman" w:cs="Times New Roman"/>
          <w:b/>
          <w:sz w:val="28"/>
          <w:szCs w:val="26"/>
          <w:lang w:val="kk-KZ"/>
        </w:rPr>
        <w:t>МЕКТЕП ТУРАЛЫ АҚПАРАТТЫҚ АНЫҚТАМА</w:t>
      </w:r>
    </w:p>
    <w:p w14:paraId="6D8ACE3C" w14:textId="77777777" w:rsidR="0080333E" w:rsidRPr="00701BE4" w:rsidRDefault="0080333E" w:rsidP="008033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16CBE9" w14:textId="77777777" w:rsidR="0080333E" w:rsidRPr="00701BE4" w:rsidRDefault="0080333E" w:rsidP="008033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BE4">
        <w:rPr>
          <w:rFonts w:ascii="Times New Roman" w:hAnsi="Times New Roman" w:cs="Times New Roman"/>
          <w:sz w:val="28"/>
          <w:szCs w:val="28"/>
          <w:lang w:val="kk-KZ"/>
        </w:rPr>
        <w:t>2023-2024 оқу жылын  №37 орта мектебі 57 мұғалім, 578 оқушымен бастады. Мектептің директоры –Назиков Ардақ Сырымұлы, мектеп директорының оқу ісі жөніндегі орынбасары – Жаманова Жаныл Куанышевна, мектеп директорының әдістеме ісі жөніндегі орынбасары – Ахметова Жанна Жакешовна, мектеп директорының тәрбие ісі жөніндегі орынбасары – Амантурлиева Айгуль Амановна.</w:t>
      </w:r>
    </w:p>
    <w:p w14:paraId="629963B6" w14:textId="77777777" w:rsidR="0080333E" w:rsidRPr="00701BE4" w:rsidRDefault="0080333E" w:rsidP="008033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BE4">
        <w:rPr>
          <w:rFonts w:ascii="Times New Roman" w:hAnsi="Times New Roman" w:cs="Times New Roman"/>
          <w:sz w:val="28"/>
          <w:szCs w:val="28"/>
          <w:lang w:val="kk-KZ"/>
        </w:rPr>
        <w:t>Мектепте 57 мұғалім бар, оның 1-і педагог-шебер, педагог-зерттеуші – 16, бірінші санатты мұғалім-1, педагог-сарапшы -12, екінші санатты-3, педагог-модератор-8, санаты жоқ мұғалім -16. Жоғары білімді -51 мұғалім, 6-ы арнаулы орта білімді.Сапалық құрам – 52,6%.</w:t>
      </w:r>
    </w:p>
    <w:p w14:paraId="3193348E" w14:textId="77777777" w:rsidR="0080333E" w:rsidRPr="00701BE4" w:rsidRDefault="0080333E" w:rsidP="0080333E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val="kk-KZ"/>
        </w:rPr>
      </w:pPr>
      <w:r w:rsidRPr="00701BE4">
        <w:rPr>
          <w:rFonts w:ascii="Times New Roman" w:hAnsi="Times New Roman" w:cs="Times New Roman"/>
          <w:sz w:val="28"/>
          <w:szCs w:val="28"/>
          <w:lang w:val="kk-KZ"/>
        </w:rPr>
        <w:t xml:space="preserve">№37 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орта мектебі туралы төмендегідей бірқатар </w:t>
      </w:r>
      <w:r w:rsidRPr="00701BE4">
        <w:rPr>
          <w:rFonts w:ascii="Times New Roman" w:eastAsia="Times New Roman CYR" w:hAnsi="Times New Roman" w:cs="Times New Roman"/>
          <w:bCs/>
          <w:sz w:val="28"/>
          <w:szCs w:val="28"/>
          <w:lang w:val="kk-KZ"/>
        </w:rPr>
        <w:t>жалпы мәліметтер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беруге болады. </w:t>
      </w:r>
    </w:p>
    <w:p w14:paraId="7753FF0E" w14:textId="77777777" w:rsidR="0080333E" w:rsidRPr="00701BE4" w:rsidRDefault="0080333E" w:rsidP="0080333E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val="kk-KZ"/>
        </w:rPr>
      </w:pP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Мектептің материалдық - техникалық базасы қанағаттанарлық. Мектепте </w:t>
      </w:r>
      <w:r w:rsidRPr="00701BE4">
        <w:rPr>
          <w:rFonts w:ascii="Times New Roman" w:eastAsia="Calibri" w:hAnsi="Times New Roman" w:cs="Times New Roman"/>
          <w:kern w:val="24"/>
          <w:sz w:val="28"/>
          <w:szCs w:val="28"/>
          <w:lang w:val="kk-KZ"/>
        </w:rPr>
        <w:t xml:space="preserve">1 спорт ойын залы, 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50 орындық 1 мәжіліс залы бар.  Мектеп кітапханасы </w:t>
      </w:r>
      <w:r w:rsidRPr="00701BE4">
        <w:rPr>
          <w:rFonts w:ascii="Times New Roman" w:hAnsi="Times New Roman" w:cs="Times New Roman"/>
          <w:sz w:val="28"/>
          <w:szCs w:val="28"/>
          <w:lang w:val="kk-KZ"/>
        </w:rPr>
        <w:t>20156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дана кітаптармен жабдықталған. Оның ішінде </w:t>
      </w:r>
      <w:r w:rsidRPr="00701BE4">
        <w:rPr>
          <w:rFonts w:ascii="Times New Roman" w:hAnsi="Times New Roman" w:cs="Times New Roman"/>
          <w:sz w:val="28"/>
          <w:szCs w:val="28"/>
          <w:lang w:val="kk-KZ"/>
        </w:rPr>
        <w:t>17467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оқулықпен, соның ішінде қордың өсуі </w:t>
      </w:r>
      <w:r w:rsidRPr="00701BE4">
        <w:rPr>
          <w:rFonts w:ascii="Times New Roman" w:hAnsi="Times New Roman" w:cs="Times New Roman"/>
          <w:sz w:val="28"/>
          <w:szCs w:val="28"/>
          <w:lang w:val="kk-KZ"/>
        </w:rPr>
        <w:t>3287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дана, </w:t>
      </w:r>
      <w:r w:rsidRPr="00701BE4">
        <w:rPr>
          <w:rFonts w:ascii="Times New Roman" w:eastAsia="Calibri" w:hAnsi="Times New Roman" w:cs="Times New Roman"/>
          <w:kern w:val="24"/>
          <w:sz w:val="28"/>
          <w:szCs w:val="28"/>
          <w:lang w:val="kk-KZ"/>
        </w:rPr>
        <w:t xml:space="preserve">1компьютер, 1 моноблок, MARK SOL кітапханалық бағдарламасымен қамтылған. </w:t>
      </w:r>
    </w:p>
    <w:p w14:paraId="6C6CA343" w14:textId="77777777" w:rsidR="0080333E" w:rsidRPr="00701BE4" w:rsidRDefault="0080333E" w:rsidP="0080333E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Times New Roman CYR"/>
          <w:sz w:val="28"/>
          <w:szCs w:val="28"/>
          <w:lang w:val="kk-KZ"/>
        </w:rPr>
      </w:pPr>
      <w:r w:rsidRPr="00701BE4">
        <w:rPr>
          <w:rFonts w:eastAsia="Calibri"/>
          <w:kern w:val="24"/>
          <w:sz w:val="28"/>
          <w:szCs w:val="28"/>
          <w:lang w:val="kk-KZ"/>
        </w:rPr>
        <w:t xml:space="preserve">Барлық оқу кабинеттерінің саны–25, оның ішінде толық жабдықталғаны–8 (информатика, лингафон, физика, химия, биология, </w:t>
      </w:r>
      <w:r w:rsidRPr="00701BE4">
        <w:rPr>
          <w:sz w:val="28"/>
          <w:szCs w:val="28"/>
          <w:lang w:val="kk-KZ"/>
        </w:rPr>
        <w:t>қолмен өңдеу шеберханасы (ұлдар</w:t>
      </w:r>
      <w:r w:rsidRPr="00701BE4">
        <w:rPr>
          <w:rFonts w:eastAsia="Calibri"/>
          <w:kern w:val="24"/>
          <w:sz w:val="28"/>
          <w:szCs w:val="28"/>
          <w:lang w:val="kk-KZ"/>
        </w:rPr>
        <w:t xml:space="preserve">), </w:t>
      </w:r>
      <w:r w:rsidRPr="00701BE4">
        <w:rPr>
          <w:sz w:val="28"/>
          <w:szCs w:val="28"/>
          <w:lang w:val="kk-KZ"/>
        </w:rPr>
        <w:t>көркем еңбек (қыздар шеберханасы), алғашқы әскери және технологиялық дайындық)</w:t>
      </w:r>
      <w:r w:rsidRPr="00701BE4">
        <w:rPr>
          <w:rFonts w:eastAsia="Times New Roman CYR"/>
          <w:sz w:val="28"/>
          <w:szCs w:val="28"/>
          <w:lang w:val="kk-KZ"/>
        </w:rPr>
        <w:t>, асхана 50 орындық көлемінде, медициналық қызмет кабинеті;</w:t>
      </w:r>
      <w:r w:rsidRPr="00701BE4">
        <w:rPr>
          <w:rFonts w:eastAsia="Calibri"/>
          <w:kern w:val="24"/>
          <w:sz w:val="28"/>
          <w:szCs w:val="28"/>
          <w:lang w:val="kk-KZ"/>
        </w:rPr>
        <w:t xml:space="preserve"> психолог, әлеуметтік педагог кабинеттері </w:t>
      </w:r>
      <w:r w:rsidRPr="00701BE4">
        <w:rPr>
          <w:rFonts w:eastAsia="Times New Roman CYR"/>
          <w:sz w:val="28"/>
          <w:szCs w:val="28"/>
          <w:lang w:val="kk-KZ"/>
        </w:rPr>
        <w:t>бар.</w:t>
      </w:r>
    </w:p>
    <w:p w14:paraId="1EC01FD4" w14:textId="77777777" w:rsidR="0080333E" w:rsidRPr="00701BE4" w:rsidRDefault="0080333E" w:rsidP="0080333E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kern w:val="24"/>
          <w:sz w:val="28"/>
          <w:szCs w:val="28"/>
          <w:lang w:val="kk-KZ"/>
        </w:rPr>
      </w:pPr>
      <w:r w:rsidRPr="00701BE4">
        <w:rPr>
          <w:rFonts w:eastAsia="Calibri"/>
          <w:kern w:val="24"/>
          <w:sz w:val="28"/>
          <w:szCs w:val="28"/>
          <w:lang w:val="kk-KZ"/>
        </w:rPr>
        <w:t>Мектептегі барлық компьютер саны – 2</w:t>
      </w:r>
      <w:r w:rsidRPr="00701BE4">
        <w:rPr>
          <w:rFonts w:eastAsia="Calibri"/>
          <w:kern w:val="24"/>
          <w:sz w:val="28"/>
          <w:szCs w:val="28"/>
        </w:rPr>
        <w:t>4</w:t>
      </w:r>
      <w:r w:rsidRPr="00701BE4">
        <w:rPr>
          <w:rFonts w:eastAsia="Calibri"/>
          <w:kern w:val="24"/>
          <w:sz w:val="28"/>
          <w:szCs w:val="28"/>
          <w:lang w:val="kk-KZ"/>
        </w:rPr>
        <w:t xml:space="preserve">8, 1 компьютерге - </w:t>
      </w:r>
      <w:r w:rsidRPr="00701BE4">
        <w:rPr>
          <w:rFonts w:eastAsia="Calibri"/>
          <w:kern w:val="24"/>
          <w:sz w:val="28"/>
          <w:szCs w:val="28"/>
        </w:rPr>
        <w:t>3</w:t>
      </w:r>
      <w:r w:rsidRPr="00701BE4">
        <w:rPr>
          <w:rFonts w:eastAsia="Calibri"/>
          <w:kern w:val="24"/>
          <w:sz w:val="28"/>
          <w:szCs w:val="28"/>
          <w:lang w:val="kk-KZ"/>
        </w:rPr>
        <w:t xml:space="preserve"> оқушы</w:t>
      </w:r>
      <w:r w:rsidRPr="00701BE4">
        <w:rPr>
          <w:sz w:val="28"/>
          <w:szCs w:val="28"/>
          <w:lang w:val="kk-KZ"/>
        </w:rPr>
        <w:t xml:space="preserve">. </w:t>
      </w:r>
      <w:r w:rsidRPr="00701BE4">
        <w:rPr>
          <w:rFonts w:eastAsia="Calibri"/>
          <w:kern w:val="24"/>
          <w:sz w:val="28"/>
          <w:szCs w:val="28"/>
          <w:lang w:val="kk-KZ"/>
        </w:rPr>
        <w:t xml:space="preserve">Интернет желісі локальдік жүйе арқылы таратылады. </w:t>
      </w:r>
    </w:p>
    <w:p w14:paraId="4B91BD70" w14:textId="77777777" w:rsidR="0080333E" w:rsidRPr="00701BE4" w:rsidRDefault="0080333E" w:rsidP="0080333E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val="kk-KZ"/>
        </w:rPr>
      </w:pPr>
      <w:r w:rsidRPr="00701BE4">
        <w:rPr>
          <w:rFonts w:ascii="Times New Roman" w:hAnsi="Times New Roman" w:cs="Times New Roman"/>
          <w:sz w:val="28"/>
          <w:szCs w:val="28"/>
          <w:lang w:val="kk-KZ"/>
        </w:rPr>
        <w:t xml:space="preserve">2023-2024 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оқу жылы </w:t>
      </w:r>
      <w:r w:rsidRPr="00701BE4">
        <w:rPr>
          <w:rFonts w:ascii="Times New Roman" w:hAnsi="Times New Roman" w:cs="Times New Roman"/>
          <w:sz w:val="28"/>
          <w:szCs w:val="28"/>
          <w:lang w:val="kk-KZ"/>
        </w:rPr>
        <w:t>27/2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сынып комплектісімен (оның ішінде </w:t>
      </w:r>
      <w:r w:rsidRPr="00701BE4">
        <w:rPr>
          <w:rFonts w:ascii="Times New Roman" w:hAnsi="Times New Roman" w:cs="Times New Roman"/>
          <w:sz w:val="28"/>
          <w:szCs w:val="28"/>
          <w:lang w:val="kk-KZ"/>
        </w:rPr>
        <w:t>екеуі</w:t>
      </w:r>
      <w:r w:rsidRPr="00701BE4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– мектепалды даярлық сыныбы) басталды.</w:t>
      </w:r>
    </w:p>
    <w:p w14:paraId="311D5F16" w14:textId="77777777" w:rsidR="0080333E" w:rsidRPr="00701BE4" w:rsidRDefault="0080333E" w:rsidP="0080333E">
      <w:pPr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val="kk-KZ"/>
        </w:rPr>
      </w:pPr>
    </w:p>
    <w:p w14:paraId="0848D98E" w14:textId="77777777" w:rsidR="00B9608E" w:rsidRPr="0080333E" w:rsidRDefault="00B9608E">
      <w:pPr>
        <w:rPr>
          <w:lang w:val="kk-KZ"/>
        </w:rPr>
      </w:pPr>
    </w:p>
    <w:sectPr w:rsidR="00B9608E" w:rsidRPr="0080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80333E"/>
    <w:rsid w:val="00B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1320"/>
  <w15:chartTrackingRefBased/>
  <w15:docId w15:val="{651A0F2E-27A9-4253-B5E2-C86FA60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qFormat/>
    <w:rsid w:val="008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8033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2023-10-06T08:02:00Z</dcterms:created>
  <dcterms:modified xsi:type="dcterms:W3CDTF">2023-10-06T08:03:00Z</dcterms:modified>
</cp:coreProperties>
</file>