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B7C" w:rsidRPr="000429C1" w:rsidRDefault="00D77B7C" w:rsidP="00D77B7C">
      <w:pPr>
        <w:pStyle w:val="a3"/>
        <w:jc w:val="center"/>
        <w:rPr>
          <w:b/>
          <w:color w:val="000000"/>
          <w:sz w:val="27"/>
          <w:szCs w:val="27"/>
          <w:lang w:val="kk-KZ"/>
        </w:rPr>
      </w:pPr>
      <w:r>
        <w:rPr>
          <w:b/>
          <w:color w:val="000000"/>
          <w:sz w:val="27"/>
          <w:szCs w:val="27"/>
          <w:lang w:val="kk-KZ"/>
        </w:rPr>
        <w:t>Түзету-дамыту тренингі</w:t>
      </w:r>
    </w:p>
    <w:p w:rsidR="00D77B7C" w:rsidRDefault="00D77B7C" w:rsidP="00D77B7C">
      <w:pPr>
        <w:pStyle w:val="a3"/>
        <w:rPr>
          <w:color w:val="000000"/>
          <w:sz w:val="27"/>
          <w:szCs w:val="27"/>
          <w:lang w:val="kk-KZ"/>
        </w:rPr>
      </w:pPr>
      <w:r w:rsidRPr="000429C1">
        <w:rPr>
          <w:b/>
          <w:color w:val="000000"/>
          <w:sz w:val="27"/>
          <w:szCs w:val="27"/>
          <w:lang w:val="kk-KZ"/>
        </w:rPr>
        <w:t>Мақсат :</w:t>
      </w:r>
      <w:r w:rsidRPr="000429C1">
        <w:rPr>
          <w:color w:val="000000"/>
          <w:sz w:val="27"/>
          <w:szCs w:val="27"/>
          <w:lang w:val="kk-KZ"/>
        </w:rPr>
        <w:t xml:space="preserve"> Топта достық қарым – қатынасты қалыптастыру, балаларды қол – қимыл, мимикамен, эмоция түсінігімен таныстыруды жалғастыру. </w:t>
      </w:r>
    </w:p>
    <w:p w:rsidR="00D77B7C" w:rsidRPr="00836A9A" w:rsidRDefault="00D77B7C" w:rsidP="00D77B7C">
      <w:pPr>
        <w:pStyle w:val="a3"/>
        <w:rPr>
          <w:b/>
          <w:color w:val="000000"/>
          <w:sz w:val="27"/>
          <w:szCs w:val="27"/>
          <w:lang w:val="kk-KZ"/>
        </w:rPr>
      </w:pPr>
      <w:r w:rsidRPr="00836A9A">
        <w:rPr>
          <w:b/>
          <w:color w:val="000000"/>
          <w:sz w:val="27"/>
          <w:szCs w:val="27"/>
          <w:lang w:val="kk-KZ"/>
        </w:rPr>
        <w:t>Жоспар:</w:t>
      </w:r>
    </w:p>
    <w:p w:rsidR="00D77B7C" w:rsidRPr="000429C1" w:rsidRDefault="00D77B7C" w:rsidP="00D77B7C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Кел</w:t>
      </w:r>
      <w:proofErr w:type="spellEnd"/>
      <w:r>
        <w:rPr>
          <w:color w:val="000000"/>
          <w:sz w:val="27"/>
          <w:szCs w:val="27"/>
        </w:rPr>
        <w:t xml:space="preserve">, амандасайық! </w:t>
      </w:r>
    </w:p>
    <w:p w:rsidR="00D77B7C" w:rsidRPr="000429C1" w:rsidRDefault="00D77B7C" w:rsidP="00D77B7C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Айтамыз</w:t>
      </w:r>
      <w:proofErr w:type="spellEnd"/>
      <w:r>
        <w:rPr>
          <w:color w:val="000000"/>
          <w:sz w:val="27"/>
          <w:szCs w:val="27"/>
        </w:rPr>
        <w:t xml:space="preserve"> және көрсетеміз. </w:t>
      </w:r>
    </w:p>
    <w:p w:rsidR="00D77B7C" w:rsidRPr="000429C1" w:rsidRDefault="00D77B7C" w:rsidP="00D77B7C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Сынып</w:t>
      </w:r>
      <w:proofErr w:type="spellEnd"/>
      <w:r>
        <w:rPr>
          <w:color w:val="000000"/>
          <w:sz w:val="27"/>
          <w:szCs w:val="27"/>
        </w:rPr>
        <w:t xml:space="preserve"> қалған </w:t>
      </w:r>
      <w:proofErr w:type="spellStart"/>
      <w:r>
        <w:rPr>
          <w:color w:val="000000"/>
          <w:sz w:val="27"/>
          <w:szCs w:val="27"/>
        </w:rPr>
        <w:t>суреттер</w:t>
      </w:r>
      <w:proofErr w:type="spellEnd"/>
      <w:r>
        <w:rPr>
          <w:color w:val="000000"/>
          <w:sz w:val="27"/>
          <w:szCs w:val="27"/>
        </w:rPr>
        <w:t>.</w:t>
      </w:r>
    </w:p>
    <w:p w:rsidR="00D77B7C" w:rsidRPr="000429C1" w:rsidRDefault="00D77B7C" w:rsidP="00D77B7C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Кішкентай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маймылдар</w:t>
      </w:r>
      <w:proofErr w:type="spellEnd"/>
      <w:r>
        <w:rPr>
          <w:color w:val="000000"/>
          <w:sz w:val="27"/>
          <w:szCs w:val="27"/>
        </w:rPr>
        <w:t xml:space="preserve">» </w:t>
      </w:r>
      <w:proofErr w:type="spellStart"/>
      <w:r>
        <w:rPr>
          <w:color w:val="000000"/>
          <w:sz w:val="27"/>
          <w:szCs w:val="27"/>
        </w:rPr>
        <w:t>ойыны</w:t>
      </w:r>
      <w:proofErr w:type="spellEnd"/>
      <w:r>
        <w:rPr>
          <w:color w:val="000000"/>
          <w:sz w:val="27"/>
          <w:szCs w:val="27"/>
        </w:rPr>
        <w:t>.</w:t>
      </w:r>
    </w:p>
    <w:p w:rsidR="00D77B7C" w:rsidRPr="000429C1" w:rsidRDefault="00D77B7C" w:rsidP="00D77B7C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Рефлексия </w:t>
      </w:r>
    </w:p>
    <w:p w:rsidR="00D77B7C" w:rsidRDefault="00D77B7C" w:rsidP="00D77B7C">
      <w:pPr>
        <w:pStyle w:val="a3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 xml:space="preserve"> 1. </w:t>
      </w:r>
      <w:r w:rsidRPr="00E24706">
        <w:rPr>
          <w:color w:val="000000"/>
          <w:sz w:val="27"/>
          <w:szCs w:val="27"/>
          <w:lang w:val="kk-KZ"/>
        </w:rPr>
        <w:t xml:space="preserve">Сендер қол алып амандасуды білесіңдер, мен бір рет шапалақтағанымда барлығың бір-біріңмен қол алып амандасыңдар, ал мен екі рет шапалақтағанда иықтарыңмен амандасыңдар, ал үш рет шапалақтағанымда арқаларыңды бір-біріңнің арқаларыңа тигізіп амандасыңдар, жарайды ма? </w:t>
      </w:r>
      <w:r w:rsidRPr="00290AA4">
        <w:rPr>
          <w:color w:val="000000"/>
          <w:sz w:val="27"/>
          <w:szCs w:val="27"/>
          <w:lang w:val="kk-KZ"/>
        </w:rPr>
        <w:t xml:space="preserve">Осылайша біз ерекше амандасып үйренеміз. </w:t>
      </w:r>
    </w:p>
    <w:p w:rsidR="00D77B7C" w:rsidRDefault="00D77B7C" w:rsidP="00D77B7C">
      <w:pPr>
        <w:pStyle w:val="a3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2</w:t>
      </w:r>
      <w:r w:rsidRPr="00E24706">
        <w:rPr>
          <w:color w:val="000000"/>
          <w:sz w:val="27"/>
          <w:szCs w:val="27"/>
          <w:lang w:val="kk-KZ"/>
        </w:rPr>
        <w:t xml:space="preserve">. Айтамыз және көрсетеміз. Оң қолымды – иыққа, Сол қолымды – беліме, Қолдарымды жан-жаққа Түсіремін төменге, Оңға бұрыламын. Сол қолымды – иыққа, Оң қолымды – беліме, Қолдарымды көтеремін Түсіремін төменге, Солға бұрыламын. </w:t>
      </w:r>
    </w:p>
    <w:p w:rsidR="00D77B7C" w:rsidRDefault="00D77B7C" w:rsidP="00D77B7C">
      <w:pPr>
        <w:pStyle w:val="a3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3</w:t>
      </w:r>
      <w:r w:rsidRPr="00836A9A">
        <w:rPr>
          <w:color w:val="000000"/>
          <w:sz w:val="27"/>
          <w:szCs w:val="27"/>
          <w:lang w:val="kk-KZ"/>
        </w:rPr>
        <w:t xml:space="preserve">. Сынып қалған суреттер. - Балалар, үстел үстінде әртүрлі көңіл-күйді суреттейтін, бірақ сынып қалған суреттер жатыр. </w:t>
      </w:r>
      <w:r w:rsidRPr="00E24706">
        <w:rPr>
          <w:color w:val="000000"/>
          <w:sz w:val="27"/>
          <w:szCs w:val="27"/>
          <w:lang w:val="kk-KZ"/>
        </w:rPr>
        <w:t>Қазір біз осы суреттерді жинап, жөндеп қандай көңіл-күй екенін шешейік. Арқашан көңіліміздің көтеріңкі болып жүргені жақсы емес пе, балалар? Бірақ ол мүмкін емес, бір жағдайларға байланысты көңіліміз болмауы да мүмкін. Топта бір-біріміздің көңілімізді қалай көтеруге болады? (Қызықты ойын ойнауға, жылы сөздер айтып, жылы көзбен қарап)</w:t>
      </w:r>
    </w:p>
    <w:p w:rsidR="00D77B7C" w:rsidRDefault="00D77B7C" w:rsidP="00D77B7C">
      <w:pPr>
        <w:pStyle w:val="a3"/>
        <w:rPr>
          <w:color w:val="000000"/>
          <w:sz w:val="27"/>
          <w:szCs w:val="27"/>
          <w:lang w:val="kk-KZ"/>
        </w:rPr>
      </w:pPr>
      <w:r w:rsidRPr="00E24706">
        <w:rPr>
          <w:color w:val="000000"/>
          <w:sz w:val="27"/>
          <w:szCs w:val="27"/>
          <w:lang w:val="kk-KZ"/>
        </w:rPr>
        <w:t xml:space="preserve"> </w:t>
      </w:r>
      <w:r>
        <w:rPr>
          <w:color w:val="000000"/>
          <w:sz w:val="27"/>
          <w:szCs w:val="27"/>
          <w:lang w:val="kk-KZ"/>
        </w:rPr>
        <w:t>4</w:t>
      </w:r>
      <w:r w:rsidRPr="00290AA4">
        <w:rPr>
          <w:color w:val="000000"/>
          <w:sz w:val="27"/>
          <w:szCs w:val="27"/>
          <w:lang w:val="kk-KZ"/>
        </w:rPr>
        <w:t xml:space="preserve">. «Кішкентай маймылдар» ойыны. «Кішкентай маймылдар» ойынын ойнайықшы. Ол үшін барлығың жұпқа бөлініп, біреуің – маймыл, біреуің – айна болу керексіңдер. «Маймыл» бізге түрлі-түрлі қимылдар жасап көрсетеді, ал «айна» қайталау керек. Осылайша өзіміздің көңілімізді де көтеріп қалдық. Жарайсыңдар, балалар! </w:t>
      </w:r>
    </w:p>
    <w:p w:rsidR="00D77B7C" w:rsidRPr="00E24706" w:rsidRDefault="00D77B7C" w:rsidP="00D77B7C">
      <w:pPr>
        <w:pStyle w:val="a3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5</w:t>
      </w:r>
      <w:r w:rsidRPr="00E24706">
        <w:rPr>
          <w:color w:val="000000"/>
          <w:sz w:val="27"/>
          <w:szCs w:val="27"/>
          <w:lang w:val="kk-KZ"/>
        </w:rPr>
        <w:t xml:space="preserve">. Рефлексия. Бүгінгі сабағымыз ұнады ма? Бүгін біз қандай жаттығулар орындадық,қайсысы сендерге қатты ұнады? </w:t>
      </w:r>
    </w:p>
    <w:p w:rsidR="00D77B7C" w:rsidRDefault="00D77B7C" w:rsidP="00D77B7C">
      <w:pPr>
        <w:rPr>
          <w:lang w:val="kk-KZ"/>
        </w:rPr>
      </w:pPr>
    </w:p>
    <w:p w:rsidR="00D77B7C" w:rsidRDefault="00D77B7C" w:rsidP="00D77B7C">
      <w:pPr>
        <w:rPr>
          <w:lang w:val="kk-KZ"/>
        </w:rPr>
      </w:pPr>
    </w:p>
    <w:p w:rsidR="00D77B7C" w:rsidRDefault="00D77B7C" w:rsidP="00D77B7C">
      <w:pPr>
        <w:rPr>
          <w:lang w:val="kk-KZ"/>
        </w:rPr>
      </w:pPr>
    </w:p>
    <w:p w:rsidR="00D77B7C" w:rsidRDefault="00D77B7C" w:rsidP="00D77B7C">
      <w:pPr>
        <w:rPr>
          <w:lang w:val="kk-KZ"/>
        </w:rPr>
      </w:pPr>
    </w:p>
    <w:p w:rsidR="00D77B7C" w:rsidRDefault="00D77B7C" w:rsidP="00D77B7C">
      <w:pPr>
        <w:rPr>
          <w:lang w:val="kk-KZ"/>
        </w:rPr>
      </w:pPr>
    </w:p>
    <w:p w:rsidR="00D77B7C" w:rsidRDefault="00D77B7C" w:rsidP="00D77B7C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</w:t>
      </w:r>
      <w:r w:rsidRPr="00E24706">
        <w:rPr>
          <w:rFonts w:ascii="Times New Roman" w:hAnsi="Times New Roman" w:cs="Times New Roman"/>
          <w:b/>
          <w:sz w:val="24"/>
          <w:lang w:val="kk-KZ"/>
        </w:rPr>
        <w:t>№ 37 орта мектеп</w:t>
      </w:r>
    </w:p>
    <w:p w:rsidR="00D77B7C" w:rsidRDefault="00D77B7C" w:rsidP="00D77B7C">
      <w:pPr>
        <w:rPr>
          <w:rFonts w:ascii="Times New Roman" w:hAnsi="Times New Roman" w:cs="Times New Roman"/>
          <w:b/>
          <w:sz w:val="24"/>
          <w:lang w:val="kk-KZ"/>
        </w:rPr>
      </w:pPr>
    </w:p>
    <w:p w:rsidR="00D77B7C" w:rsidRDefault="00D77B7C" w:rsidP="00D77B7C">
      <w:pPr>
        <w:rPr>
          <w:rFonts w:ascii="Times New Roman" w:hAnsi="Times New Roman" w:cs="Times New Roman"/>
          <w:b/>
          <w:sz w:val="24"/>
          <w:lang w:val="kk-KZ"/>
        </w:rPr>
      </w:pPr>
    </w:p>
    <w:p w:rsidR="00D77B7C" w:rsidRDefault="00D77B7C" w:rsidP="00D77B7C">
      <w:pPr>
        <w:rPr>
          <w:rFonts w:ascii="Times New Roman" w:hAnsi="Times New Roman" w:cs="Times New Roman"/>
          <w:b/>
          <w:sz w:val="24"/>
          <w:lang w:val="kk-KZ"/>
        </w:rPr>
      </w:pPr>
    </w:p>
    <w:p w:rsidR="00D77B7C" w:rsidRDefault="00D77B7C" w:rsidP="00D77B7C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</w:t>
      </w:r>
    </w:p>
    <w:p w:rsidR="00D77B7C" w:rsidRDefault="00D77B7C" w:rsidP="00D77B7C">
      <w:pPr>
        <w:rPr>
          <w:rFonts w:ascii="Times New Roman" w:hAnsi="Times New Roman" w:cs="Times New Roman"/>
          <w:b/>
          <w:sz w:val="24"/>
          <w:lang w:val="kk-KZ"/>
        </w:rPr>
      </w:pPr>
    </w:p>
    <w:p w:rsidR="00D77B7C" w:rsidRDefault="00D77B7C" w:rsidP="00D77B7C">
      <w:pPr>
        <w:rPr>
          <w:rFonts w:ascii="Times New Roman" w:hAnsi="Times New Roman" w:cs="Times New Roman"/>
          <w:b/>
          <w:sz w:val="24"/>
          <w:lang w:val="kk-KZ"/>
        </w:rPr>
      </w:pPr>
    </w:p>
    <w:p w:rsidR="00D77B7C" w:rsidRDefault="00D77B7C" w:rsidP="00D77B7C">
      <w:pPr>
        <w:rPr>
          <w:rFonts w:ascii="Times New Roman" w:hAnsi="Times New Roman" w:cs="Times New Roman"/>
          <w:b/>
          <w:sz w:val="36"/>
          <w:lang w:val="kk-KZ"/>
        </w:rPr>
      </w:pPr>
      <w:r>
        <w:rPr>
          <w:rFonts w:ascii="Times New Roman" w:hAnsi="Times New Roman" w:cs="Times New Roman"/>
          <w:b/>
          <w:sz w:val="36"/>
          <w:lang w:val="kk-KZ"/>
        </w:rPr>
        <w:t xml:space="preserve">                      </w:t>
      </w:r>
      <w:r w:rsidRPr="00E24706">
        <w:rPr>
          <w:rFonts w:ascii="Times New Roman" w:hAnsi="Times New Roman" w:cs="Times New Roman"/>
          <w:b/>
          <w:sz w:val="36"/>
          <w:lang w:val="kk-KZ"/>
        </w:rPr>
        <w:t>Түзету – дамыту тренингтері</w:t>
      </w:r>
    </w:p>
    <w:p w:rsidR="00D77B7C" w:rsidRPr="00E24706" w:rsidRDefault="00D77B7C" w:rsidP="00D77B7C">
      <w:pPr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36"/>
        </w:rPr>
        <w:t xml:space="preserve">                          </w:t>
      </w:r>
      <w:r w:rsidRPr="00E24706">
        <w:rPr>
          <w:rFonts w:ascii="Times New Roman" w:hAnsi="Times New Roman" w:cs="Times New Roman"/>
          <w:sz w:val="36"/>
        </w:rPr>
        <w:t>(</w:t>
      </w:r>
      <w:r>
        <w:rPr>
          <w:rFonts w:ascii="Times New Roman" w:hAnsi="Times New Roman" w:cs="Times New Roman"/>
          <w:sz w:val="36"/>
          <w:lang w:val="kk-KZ"/>
        </w:rPr>
        <w:t>7-8 класс</w:t>
      </w:r>
      <w:r w:rsidRPr="00E24706">
        <w:rPr>
          <w:rFonts w:ascii="Times New Roman" w:hAnsi="Times New Roman" w:cs="Times New Roman"/>
          <w:sz w:val="36"/>
          <w:lang w:val="kk-KZ"/>
        </w:rPr>
        <w:t xml:space="preserve"> </w:t>
      </w:r>
      <w:proofErr w:type="gramStart"/>
      <w:r w:rsidRPr="00E24706">
        <w:rPr>
          <w:rFonts w:ascii="Times New Roman" w:hAnsi="Times New Roman" w:cs="Times New Roman"/>
          <w:sz w:val="36"/>
          <w:lang w:val="kk-KZ"/>
        </w:rPr>
        <w:t>класс</w:t>
      </w:r>
      <w:proofErr w:type="gramEnd"/>
      <w:r w:rsidRPr="00E24706">
        <w:rPr>
          <w:rFonts w:ascii="Times New Roman" w:hAnsi="Times New Roman" w:cs="Times New Roman"/>
          <w:sz w:val="36"/>
          <w:lang w:val="kk-KZ"/>
        </w:rPr>
        <w:t xml:space="preserve"> оқушылары)</w:t>
      </w:r>
    </w:p>
    <w:p w:rsidR="00D77B7C" w:rsidRDefault="00D77B7C" w:rsidP="00D77B7C">
      <w:pPr>
        <w:rPr>
          <w:rFonts w:ascii="Times New Roman" w:hAnsi="Times New Roman" w:cs="Times New Roman"/>
          <w:b/>
          <w:sz w:val="36"/>
          <w:lang w:val="kk-KZ"/>
        </w:rPr>
      </w:pPr>
    </w:p>
    <w:p w:rsidR="00D77B7C" w:rsidRDefault="00D77B7C" w:rsidP="00D77B7C">
      <w:pPr>
        <w:rPr>
          <w:rFonts w:ascii="Times New Roman" w:hAnsi="Times New Roman" w:cs="Times New Roman"/>
          <w:b/>
          <w:sz w:val="36"/>
          <w:lang w:val="kk-KZ"/>
        </w:rPr>
      </w:pPr>
    </w:p>
    <w:p w:rsidR="00D77B7C" w:rsidRDefault="00D77B7C" w:rsidP="00D77B7C">
      <w:pPr>
        <w:rPr>
          <w:rFonts w:ascii="Times New Roman" w:hAnsi="Times New Roman" w:cs="Times New Roman"/>
          <w:b/>
          <w:sz w:val="36"/>
          <w:lang w:val="kk-KZ"/>
        </w:rPr>
      </w:pPr>
    </w:p>
    <w:p w:rsidR="00D77B7C" w:rsidRDefault="00D77B7C" w:rsidP="00D77B7C">
      <w:pPr>
        <w:rPr>
          <w:rFonts w:ascii="Times New Roman" w:hAnsi="Times New Roman" w:cs="Times New Roman"/>
          <w:b/>
          <w:sz w:val="36"/>
          <w:lang w:val="kk-KZ"/>
        </w:rPr>
      </w:pPr>
    </w:p>
    <w:p w:rsidR="00D77B7C" w:rsidRDefault="00D77B7C" w:rsidP="00D77B7C">
      <w:pPr>
        <w:rPr>
          <w:rFonts w:ascii="Times New Roman" w:hAnsi="Times New Roman" w:cs="Times New Roman"/>
          <w:b/>
          <w:sz w:val="36"/>
          <w:lang w:val="kk-KZ"/>
        </w:rPr>
      </w:pPr>
    </w:p>
    <w:p w:rsidR="00D77B7C" w:rsidRDefault="00D77B7C" w:rsidP="00D77B7C">
      <w:pPr>
        <w:rPr>
          <w:rFonts w:ascii="Times New Roman" w:hAnsi="Times New Roman" w:cs="Times New Roman"/>
          <w:b/>
          <w:sz w:val="36"/>
          <w:lang w:val="kk-KZ"/>
        </w:rPr>
      </w:pPr>
    </w:p>
    <w:p w:rsidR="00D77B7C" w:rsidRDefault="00D77B7C" w:rsidP="00D77B7C">
      <w:pPr>
        <w:rPr>
          <w:rFonts w:ascii="Times New Roman" w:hAnsi="Times New Roman" w:cs="Times New Roman"/>
          <w:b/>
          <w:sz w:val="36"/>
          <w:lang w:val="kk-KZ"/>
        </w:rPr>
      </w:pPr>
    </w:p>
    <w:p w:rsidR="00D77B7C" w:rsidRDefault="00D77B7C" w:rsidP="00D77B7C">
      <w:pPr>
        <w:rPr>
          <w:rFonts w:ascii="Times New Roman" w:hAnsi="Times New Roman" w:cs="Times New Roman"/>
          <w:b/>
          <w:sz w:val="36"/>
          <w:lang w:val="kk-KZ"/>
        </w:rPr>
      </w:pPr>
    </w:p>
    <w:p w:rsidR="00D77B7C" w:rsidRDefault="00D77B7C" w:rsidP="00D77B7C">
      <w:pPr>
        <w:rPr>
          <w:rFonts w:ascii="Times New Roman" w:hAnsi="Times New Roman" w:cs="Times New Roman"/>
          <w:b/>
          <w:sz w:val="36"/>
          <w:lang w:val="kk-KZ"/>
        </w:rPr>
      </w:pPr>
    </w:p>
    <w:p w:rsidR="00D77B7C" w:rsidRDefault="00D77B7C" w:rsidP="00D77B7C">
      <w:pPr>
        <w:rPr>
          <w:rFonts w:ascii="Times New Roman" w:hAnsi="Times New Roman" w:cs="Times New Roman"/>
          <w:b/>
          <w:sz w:val="36"/>
          <w:lang w:val="kk-KZ"/>
        </w:rPr>
      </w:pPr>
    </w:p>
    <w:p w:rsidR="00D77B7C" w:rsidRDefault="00D77B7C" w:rsidP="00D77B7C">
      <w:pPr>
        <w:rPr>
          <w:rFonts w:ascii="Times New Roman" w:hAnsi="Times New Roman" w:cs="Times New Roman"/>
          <w:b/>
          <w:sz w:val="36"/>
          <w:lang w:val="kk-KZ"/>
        </w:rPr>
      </w:pPr>
    </w:p>
    <w:p w:rsidR="00D77B7C" w:rsidRDefault="00D77B7C" w:rsidP="00D77B7C">
      <w:pPr>
        <w:rPr>
          <w:rFonts w:ascii="Times New Roman" w:hAnsi="Times New Roman" w:cs="Times New Roman"/>
          <w:b/>
          <w:sz w:val="36"/>
          <w:lang w:val="kk-KZ"/>
        </w:rPr>
      </w:pPr>
    </w:p>
    <w:p w:rsidR="00D77B7C" w:rsidRDefault="00D77B7C" w:rsidP="00D77B7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2022-2023</w:t>
      </w:r>
    </w:p>
    <w:p w:rsidR="00D77B7C" w:rsidRDefault="00D77B7C" w:rsidP="00D77B7C">
      <w:pPr>
        <w:rPr>
          <w:rFonts w:ascii="Times New Roman" w:hAnsi="Times New Roman" w:cs="Times New Roman"/>
          <w:sz w:val="28"/>
          <w:lang w:val="kk-KZ"/>
        </w:rPr>
      </w:pPr>
    </w:p>
    <w:p w:rsidR="00D77B7C" w:rsidRPr="00D77B7C" w:rsidRDefault="00D77B7C" w:rsidP="00D77B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77B7C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2022-2023 оқу жылы</w:t>
      </w:r>
    </w:p>
    <w:p w:rsidR="00D77B7C" w:rsidRPr="00D77B7C" w:rsidRDefault="00D77B7C" w:rsidP="00D77B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77B7C">
        <w:rPr>
          <w:rFonts w:ascii="Times New Roman" w:hAnsi="Times New Roman" w:cs="Times New Roman"/>
          <w:b/>
          <w:bCs/>
          <w:sz w:val="28"/>
          <w:szCs w:val="28"/>
          <w:lang w:val="kk-KZ"/>
        </w:rPr>
        <w:t>№37 орта мектебі</w:t>
      </w:r>
    </w:p>
    <w:p w:rsidR="00D77B7C" w:rsidRPr="00D77B7C" w:rsidRDefault="00D77B7C" w:rsidP="00D77B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77B7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Анықтама </w:t>
      </w:r>
    </w:p>
    <w:p w:rsidR="00D77B7C" w:rsidRPr="00D77B7C" w:rsidRDefault="00D77B7C" w:rsidP="00D77B7C">
      <w:pPr>
        <w:rPr>
          <w:rFonts w:ascii="Times New Roman" w:hAnsi="Times New Roman" w:cs="Times New Roman"/>
          <w:b/>
          <w:bCs/>
          <w:sz w:val="32"/>
          <w:szCs w:val="28"/>
          <w:lang w:val="kk-KZ"/>
        </w:rPr>
      </w:pPr>
    </w:p>
    <w:p w:rsidR="00D77B7C" w:rsidRPr="00D77B7C" w:rsidRDefault="00D77B7C" w:rsidP="00D77B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</w:pPr>
      <w:r w:rsidRPr="00D77B7C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Жүргізілген топ: </w:t>
      </w:r>
      <w:r w:rsidRPr="00D77B7C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7-8  класс қыз балаларымен </w:t>
      </w:r>
      <w:r w:rsidRPr="00D77B7C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 xml:space="preserve"> </w:t>
      </w:r>
    </w:p>
    <w:p w:rsidR="00D77B7C" w:rsidRPr="00D77B7C" w:rsidRDefault="00D77B7C" w:rsidP="00D77B7C">
      <w:pPr>
        <w:spacing w:after="0"/>
        <w:rPr>
          <w:rFonts w:ascii="Times New Roman" w:eastAsia="Times New Roman" w:hAnsi="Times New Roman" w:cs="Times New Roman"/>
          <w:bCs/>
          <w:sz w:val="28"/>
          <w:szCs w:val="24"/>
          <w:lang w:val="kk-KZ"/>
        </w:rPr>
      </w:pPr>
      <w:r w:rsidRPr="00D77B7C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Өткен уақыты: 10 қазан 2022</w:t>
      </w:r>
      <w:r w:rsidRPr="00D77B7C">
        <w:rPr>
          <w:rFonts w:ascii="Times New Roman" w:eastAsia="Times New Roman" w:hAnsi="Times New Roman" w:cs="Times New Roman"/>
          <w:bCs/>
          <w:sz w:val="28"/>
          <w:szCs w:val="24"/>
          <w:lang w:val="kk-KZ"/>
        </w:rPr>
        <w:t xml:space="preserve"> жыл</w:t>
      </w:r>
    </w:p>
    <w:p w:rsidR="00D77B7C" w:rsidRPr="00D77B7C" w:rsidRDefault="00D77B7C" w:rsidP="00D77B7C">
      <w:pPr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D77B7C">
        <w:rPr>
          <w:rFonts w:ascii="Times New Roman" w:hAnsi="Times New Roman" w:cs="Times New Roman"/>
          <w:b/>
          <w:sz w:val="28"/>
          <w:szCs w:val="24"/>
          <w:lang w:val="kk-KZ"/>
        </w:rPr>
        <w:t xml:space="preserve">Өткізілген орны: </w:t>
      </w:r>
      <w:r w:rsidRPr="00D77B7C">
        <w:rPr>
          <w:rFonts w:ascii="Times New Roman" w:hAnsi="Times New Roman" w:cs="Times New Roman"/>
          <w:sz w:val="28"/>
          <w:szCs w:val="24"/>
          <w:lang w:val="kk-KZ"/>
        </w:rPr>
        <w:t>мәжіліс залы</w:t>
      </w:r>
    </w:p>
    <w:p w:rsidR="00D77B7C" w:rsidRPr="00D77B7C" w:rsidRDefault="00D77B7C" w:rsidP="00D77B7C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sz w:val="28"/>
          <w:lang w:val="kk-KZ"/>
        </w:rPr>
      </w:pPr>
      <w:r w:rsidRPr="00D77B7C">
        <w:rPr>
          <w:rStyle w:val="a4"/>
          <w:sz w:val="28"/>
          <w:lang w:val="kk-KZ"/>
        </w:rPr>
        <w:t xml:space="preserve">Сабақтың тақырыбы: </w:t>
      </w:r>
      <w:r w:rsidRPr="00D77B7C">
        <w:rPr>
          <w:b/>
          <w:bCs/>
          <w:i/>
          <w:iCs/>
          <w:sz w:val="28"/>
          <w:lang w:val="kk-KZ"/>
        </w:rPr>
        <w:t xml:space="preserve"> Түзету дамыту тренингі</w:t>
      </w:r>
    </w:p>
    <w:p w:rsidR="00D77B7C" w:rsidRPr="00D77B7C" w:rsidRDefault="00D77B7C" w:rsidP="00D77B7C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rPr>
          <w:lang w:val="kk-KZ"/>
        </w:rPr>
      </w:pPr>
      <w:r w:rsidRPr="00D77B7C">
        <w:rPr>
          <w:sz w:val="28"/>
          <w:lang w:val="kk-KZ"/>
        </w:rPr>
        <w:t xml:space="preserve">Мақсаты: оқушылардың өмірге деген дұрыс көзқарастарын қалыптастыру. </w:t>
      </w:r>
      <w:r w:rsidRPr="00D77B7C">
        <w:rPr>
          <w:color w:val="000000"/>
          <w:sz w:val="28"/>
          <w:szCs w:val="27"/>
          <w:lang w:val="kk-KZ"/>
        </w:rPr>
        <w:t>Топта достық қарым – қатынасты қалыптастыру</w:t>
      </w:r>
    </w:p>
    <w:p w:rsidR="00D77B7C" w:rsidRPr="00D77B7C" w:rsidRDefault="00D77B7C" w:rsidP="00D77B7C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sz w:val="28"/>
          <w:lang w:val="kk-KZ"/>
        </w:rPr>
      </w:pPr>
      <w:r w:rsidRPr="00D77B7C">
        <w:rPr>
          <w:b/>
          <w:sz w:val="28"/>
          <w:shd w:val="clear" w:color="auto" w:fill="FFFFFF"/>
          <w:lang w:val="kk-KZ"/>
        </w:rPr>
        <w:t>Барысы:</w:t>
      </w:r>
      <w:r w:rsidRPr="00D77B7C">
        <w:rPr>
          <w:sz w:val="28"/>
          <w:lang w:val="kk-KZ"/>
        </w:rPr>
        <w:br/>
      </w:r>
      <w:r w:rsidRPr="00D77B7C">
        <w:rPr>
          <w:sz w:val="28"/>
          <w:shd w:val="clear" w:color="auto" w:fill="FFFFFF"/>
          <w:lang w:val="kk-KZ"/>
        </w:rPr>
        <w:t>І. Кіріспе сөз. Қызығушылықты ояту</w:t>
      </w:r>
      <w:r w:rsidRPr="00D77B7C">
        <w:rPr>
          <w:sz w:val="28"/>
          <w:lang w:val="kk-KZ"/>
        </w:rPr>
        <w:br/>
      </w:r>
      <w:r w:rsidRPr="00D77B7C">
        <w:rPr>
          <w:sz w:val="28"/>
          <w:shd w:val="clear" w:color="auto" w:fill="FFFFFF"/>
          <w:lang w:val="kk-KZ"/>
        </w:rPr>
        <w:t>ІІ. «Қызым саған айтам...»</w:t>
      </w:r>
      <w:r w:rsidRPr="00D77B7C">
        <w:rPr>
          <w:sz w:val="28"/>
          <w:lang w:val="kk-KZ"/>
        </w:rPr>
        <w:br/>
      </w:r>
      <w:r w:rsidRPr="00D77B7C">
        <w:rPr>
          <w:sz w:val="28"/>
          <w:shd w:val="clear" w:color="auto" w:fill="FFFFFF"/>
          <w:lang w:val="kk-KZ"/>
        </w:rPr>
        <w:t>ІІІ. «Мәтінмен жұмыс»</w:t>
      </w:r>
      <w:r w:rsidRPr="00D77B7C">
        <w:rPr>
          <w:sz w:val="28"/>
          <w:lang w:val="kk-KZ"/>
        </w:rPr>
        <w:br/>
      </w:r>
    </w:p>
    <w:p w:rsidR="00D77B7C" w:rsidRPr="00D77B7C" w:rsidRDefault="00D77B7C" w:rsidP="00D77B7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</w:pPr>
      <w:r w:rsidRPr="00D77B7C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 xml:space="preserve">Пайдаланылған құрал жабдықтар: </w:t>
      </w:r>
      <w:r w:rsidRPr="00D77B7C">
        <w:rPr>
          <w:rFonts w:ascii="Times New Roman" w:hAnsi="Times New Roman" w:cs="Times New Roman"/>
          <w:sz w:val="28"/>
          <w:szCs w:val="24"/>
          <w:lang w:val="kk-KZ"/>
        </w:rPr>
        <w:t>интерактивті тақта,ақ қағаз</w:t>
      </w:r>
      <w:r w:rsidRPr="00D77B7C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 xml:space="preserve">        </w:t>
      </w:r>
    </w:p>
    <w:p w:rsidR="00D77B7C" w:rsidRDefault="00D77B7C" w:rsidP="00D77B7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D77B7C" w:rsidRPr="00DD04C7" w:rsidRDefault="00D77B7C" w:rsidP="00D77B7C">
      <w:pPr>
        <w:spacing w:after="0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77B7C" w:rsidRDefault="00D77B7C" w:rsidP="00D77B7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047875" cy="1428750"/>
            <wp:effectExtent l="19050" t="0" r="9525" b="0"/>
            <wp:docPr id="1" name="Рисунок 1" descr="C:\Users\Админ\Desktop\Суреттер\4a6e1945-85ad-443c-9868-ffcfa23c96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уреттер\4a6e1945-85ad-443c-9868-ffcfa23c96b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kk-KZ"/>
        </w:rPr>
        <w:t xml:space="preserve">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228850" cy="1476375"/>
            <wp:effectExtent l="19050" t="0" r="0" b="0"/>
            <wp:docPr id="2" name="Рисунок 2" descr="C:\Users\Админ\Desktop\Суреттер\2aa6c01e-61e8-4247-b60d-3d6de96f7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Суреттер\2aa6c01e-61e8-4247-b60d-3d6de96f72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11" cy="147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B7C" w:rsidRDefault="00D77B7C" w:rsidP="00D77B7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Қорытынды:</w:t>
      </w:r>
    </w:p>
    <w:p w:rsidR="00552B26" w:rsidRPr="00E24706" w:rsidRDefault="00552B26" w:rsidP="00552B26">
      <w:pPr>
        <w:pStyle w:val="a3"/>
        <w:rPr>
          <w:color w:val="000000"/>
          <w:sz w:val="27"/>
          <w:szCs w:val="27"/>
          <w:lang w:val="kk-KZ"/>
        </w:rPr>
      </w:pPr>
      <w:r w:rsidRPr="00E24706">
        <w:rPr>
          <w:color w:val="000000"/>
          <w:sz w:val="27"/>
          <w:szCs w:val="27"/>
          <w:lang w:val="kk-KZ"/>
        </w:rPr>
        <w:t xml:space="preserve">Рефлексия. Бүгінгі сабағымыз ұнады ма? Бүгін біз қандай жаттығулар орындадық,қайсысы сендерге қатты ұнады? </w:t>
      </w:r>
    </w:p>
    <w:p w:rsidR="00552B26" w:rsidRDefault="00552B26" w:rsidP="00D77B7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Оқушылар түзету дамыту тренингіне үлкен қызығушылықпен қатысты.</w:t>
      </w:r>
    </w:p>
    <w:p w:rsidR="007F0FF9" w:rsidRPr="00D77B7C" w:rsidRDefault="007F0FF9">
      <w:pPr>
        <w:rPr>
          <w:lang w:val="kk-KZ"/>
        </w:rPr>
      </w:pPr>
    </w:p>
    <w:sectPr w:rsidR="007F0FF9" w:rsidRPr="00D77B7C" w:rsidSect="00D77B7C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721"/>
    <w:multiLevelType w:val="hybridMultilevel"/>
    <w:tmpl w:val="B7CA47FE"/>
    <w:lvl w:ilvl="0" w:tplc="FE546A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B7C"/>
    <w:rsid w:val="00552B26"/>
    <w:rsid w:val="007F0FF9"/>
    <w:rsid w:val="00D7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7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77B7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7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B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2024-06-12T05:22:00Z</dcterms:created>
  <dcterms:modified xsi:type="dcterms:W3CDTF">2024-06-12T05:34:00Z</dcterms:modified>
</cp:coreProperties>
</file>